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17CD78">
      <w:pPr>
        <w:widowControl/>
        <w:adjustRightInd w:val="0"/>
        <w:snapToGrid w:val="0"/>
        <w:spacing w:line="560" w:lineRule="exact"/>
        <w:ind w:right="640"/>
        <w:outlineLvl w:val="3"/>
        <w:rPr>
          <w:rFonts w:hint="eastAsia" w:eastAsia="黑体" w:cs="Adobe 仿宋 Std R"/>
          <w:color w:val="000000"/>
          <w:szCs w:val="32"/>
          <w:lang w:eastAsia="zh-CN"/>
        </w:rPr>
      </w:pPr>
      <w:r>
        <w:rPr>
          <w:rFonts w:eastAsia="黑体" w:cs="Adobe 仿宋 Std R"/>
          <w:color w:val="000000"/>
          <w:szCs w:val="32"/>
        </w:rPr>
        <w:t>附件</w:t>
      </w:r>
      <w:r>
        <w:rPr>
          <w:rFonts w:hint="eastAsia" w:eastAsia="黑体" w:cs="Adobe 仿宋 Std R"/>
          <w:color w:val="000000"/>
          <w:szCs w:val="32"/>
          <w:lang w:val="en-US" w:eastAsia="zh-CN"/>
        </w:rPr>
        <w:t>2</w:t>
      </w:r>
    </w:p>
    <w:p w14:paraId="364AF850">
      <w:pPr>
        <w:spacing w:line="560" w:lineRule="exact"/>
        <w:jc w:val="center"/>
        <w:rPr>
          <w:rFonts w:hint="eastAsia" w:eastAsia="方正小标宋简体" w:cs="方正小标宋简体"/>
          <w:color w:val="000000"/>
          <w:sz w:val="40"/>
          <w:szCs w:val="36"/>
        </w:rPr>
      </w:pPr>
      <w:r>
        <w:rPr>
          <w:rFonts w:hint="eastAsia" w:eastAsia="方正小标宋简体" w:cs="方正小标宋简体"/>
          <w:color w:val="000000"/>
          <w:sz w:val="40"/>
          <w:szCs w:val="36"/>
        </w:rPr>
        <w:t>北京市大学生交通科技大赛参赛学校报名表</w:t>
      </w:r>
    </w:p>
    <w:tbl>
      <w:tblPr>
        <w:tblStyle w:val="3"/>
        <w:tblpPr w:leftFromText="180" w:rightFromText="180" w:vertAnchor="text" w:tblpXSpec="center" w:tblpY="1"/>
        <w:tblOverlap w:val="never"/>
        <w:tblW w:w="0" w:type="auto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6"/>
        <w:gridCol w:w="1215"/>
        <w:gridCol w:w="2177"/>
        <w:gridCol w:w="1984"/>
        <w:gridCol w:w="2144"/>
      </w:tblGrid>
      <w:tr w14:paraId="404E732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15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58E0B4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学校名称</w:t>
            </w:r>
          </w:p>
        </w:tc>
        <w:tc>
          <w:tcPr>
            <w:tcW w:w="6305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2F31C162">
            <w:pPr>
              <w:spacing w:line="560" w:lineRule="exact"/>
              <w:jc w:val="center"/>
              <w:rPr>
                <w:rFonts w:hint="eastAsia"/>
                <w:sz w:val="24"/>
              </w:rPr>
            </w:pPr>
          </w:p>
        </w:tc>
      </w:tr>
      <w:tr w14:paraId="258D1A2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151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73BEF1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上级主管部门</w:t>
            </w:r>
          </w:p>
        </w:tc>
        <w:tc>
          <w:tcPr>
            <w:tcW w:w="63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6C8475AD">
            <w:pPr>
              <w:spacing w:line="560" w:lineRule="exact"/>
              <w:jc w:val="center"/>
              <w:rPr>
                <w:rFonts w:hint="eastAsia"/>
                <w:sz w:val="24"/>
              </w:rPr>
            </w:pPr>
          </w:p>
        </w:tc>
      </w:tr>
      <w:tr w14:paraId="0353E7B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151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21C252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单位地址</w:t>
            </w:r>
          </w:p>
        </w:tc>
        <w:tc>
          <w:tcPr>
            <w:tcW w:w="63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0D6F251C">
            <w:pPr>
              <w:spacing w:line="560" w:lineRule="exact"/>
              <w:jc w:val="center"/>
              <w:rPr>
                <w:rFonts w:hint="eastAsia"/>
                <w:sz w:val="24"/>
              </w:rPr>
            </w:pPr>
          </w:p>
        </w:tc>
      </w:tr>
      <w:tr w14:paraId="6D9ACB6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151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2B5E50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邮编</w:t>
            </w:r>
          </w:p>
        </w:tc>
        <w:tc>
          <w:tcPr>
            <w:tcW w:w="63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565F91AD">
            <w:pPr>
              <w:spacing w:line="560" w:lineRule="exact"/>
              <w:jc w:val="center"/>
              <w:rPr>
                <w:rFonts w:hint="eastAsia"/>
                <w:sz w:val="24"/>
              </w:rPr>
            </w:pPr>
          </w:p>
        </w:tc>
      </w:tr>
      <w:tr w14:paraId="499CA35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936" w:type="dxa"/>
            <w:vMerge w:val="restar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8FF99C">
            <w:pPr>
              <w:adjustRightInd w:val="0"/>
              <w:snapToGrid w:val="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学校</w:t>
            </w:r>
          </w:p>
          <w:p w14:paraId="465601BE">
            <w:pPr>
              <w:adjustRightInd w:val="0"/>
              <w:snapToGrid w:val="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联系人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F82893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2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768B55">
            <w:pPr>
              <w:spacing w:line="56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7D03CB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职务</w:t>
            </w:r>
          </w:p>
        </w:tc>
        <w:tc>
          <w:tcPr>
            <w:tcW w:w="2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532FA563">
            <w:pPr>
              <w:spacing w:line="560" w:lineRule="exact"/>
              <w:jc w:val="center"/>
              <w:rPr>
                <w:rFonts w:hint="eastAsia"/>
                <w:sz w:val="24"/>
              </w:rPr>
            </w:pPr>
          </w:p>
        </w:tc>
      </w:tr>
      <w:tr w14:paraId="2D05D1C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936" w:type="dxa"/>
            <w:vMerge w:val="continue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1361B4">
            <w:pPr>
              <w:spacing w:line="56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63825D">
            <w:pPr>
              <w:adjustRightInd w:val="0"/>
              <w:snapToGrid w:val="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办公电话</w:t>
            </w:r>
          </w:p>
        </w:tc>
        <w:tc>
          <w:tcPr>
            <w:tcW w:w="2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5EA9E5">
            <w:pPr>
              <w:spacing w:line="56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0E1E78">
            <w:pPr>
              <w:ind w:firstLine="360" w:firstLineChars="15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移动电话</w:t>
            </w:r>
          </w:p>
        </w:tc>
        <w:tc>
          <w:tcPr>
            <w:tcW w:w="2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401D5C5F">
            <w:pPr>
              <w:spacing w:line="560" w:lineRule="exact"/>
              <w:jc w:val="center"/>
              <w:rPr>
                <w:rFonts w:hint="eastAsia"/>
                <w:sz w:val="24"/>
              </w:rPr>
            </w:pPr>
          </w:p>
        </w:tc>
      </w:tr>
      <w:tr w14:paraId="25AA6AA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936" w:type="dxa"/>
            <w:vMerge w:val="continue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974BB6">
            <w:pPr>
              <w:spacing w:line="56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0E2CF1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邮箱</w:t>
            </w:r>
          </w:p>
        </w:tc>
        <w:tc>
          <w:tcPr>
            <w:tcW w:w="63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12547391">
            <w:pPr>
              <w:spacing w:line="560" w:lineRule="exact"/>
              <w:jc w:val="center"/>
              <w:rPr>
                <w:rFonts w:hint="eastAsia"/>
                <w:sz w:val="24"/>
              </w:rPr>
            </w:pPr>
          </w:p>
        </w:tc>
      </w:tr>
      <w:tr w14:paraId="0AA7B03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151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6AC31E">
            <w:pPr>
              <w:adjustRightInd w:val="0"/>
              <w:snapToGrid w:val="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是否拟组织</w:t>
            </w:r>
          </w:p>
          <w:p w14:paraId="38FEA7FB">
            <w:pPr>
              <w:adjustRightInd w:val="0"/>
              <w:snapToGrid w:val="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校内选拔赛</w:t>
            </w:r>
          </w:p>
        </w:tc>
        <w:tc>
          <w:tcPr>
            <w:tcW w:w="2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A8D1AA">
            <w:pPr>
              <w:adjustRightInd w:val="0"/>
              <w:snapToGrid w:val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674C81">
            <w:pPr>
              <w:adjustRightInd w:val="0"/>
              <w:snapToGrid w:val="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校内选拔赛</w:t>
            </w:r>
          </w:p>
          <w:p w14:paraId="01531E4A">
            <w:pPr>
              <w:adjustRightInd w:val="0"/>
              <w:snapToGrid w:val="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作品数量</w:t>
            </w:r>
          </w:p>
        </w:tc>
        <w:tc>
          <w:tcPr>
            <w:tcW w:w="2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44184A61">
            <w:pPr>
              <w:spacing w:line="560" w:lineRule="exact"/>
              <w:jc w:val="center"/>
              <w:rPr>
                <w:rFonts w:hint="eastAsia"/>
                <w:sz w:val="24"/>
              </w:rPr>
            </w:pPr>
          </w:p>
        </w:tc>
      </w:tr>
      <w:tr w14:paraId="5CD28D3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151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2F7AE5">
            <w:pPr>
              <w:adjustRightInd w:val="0"/>
              <w:snapToGrid w:val="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校内选拔赛</w:t>
            </w:r>
          </w:p>
          <w:p w14:paraId="4300E65C">
            <w:pPr>
              <w:adjustRightInd w:val="0"/>
              <w:snapToGrid w:val="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参与人数</w:t>
            </w:r>
          </w:p>
        </w:tc>
        <w:tc>
          <w:tcPr>
            <w:tcW w:w="2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226CF4">
            <w:pPr>
              <w:adjustRightInd w:val="0"/>
              <w:snapToGrid w:val="0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41ABB9">
            <w:pPr>
              <w:adjustRightInd w:val="0"/>
              <w:snapToGrid w:val="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校内选拔赛</w:t>
            </w:r>
          </w:p>
          <w:p w14:paraId="0E1C130E">
            <w:pPr>
              <w:adjustRightInd w:val="0"/>
              <w:snapToGrid w:val="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举办时间</w:t>
            </w:r>
          </w:p>
        </w:tc>
        <w:tc>
          <w:tcPr>
            <w:tcW w:w="2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78797250">
            <w:pPr>
              <w:spacing w:line="560" w:lineRule="exact"/>
              <w:jc w:val="center"/>
              <w:rPr>
                <w:rFonts w:hint="eastAsia"/>
                <w:sz w:val="24"/>
              </w:rPr>
            </w:pPr>
          </w:p>
        </w:tc>
      </w:tr>
      <w:tr w14:paraId="578F8A9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151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D3869B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拟申报作品数量</w:t>
            </w:r>
          </w:p>
        </w:tc>
        <w:tc>
          <w:tcPr>
            <w:tcW w:w="2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1A258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综合类[</w:t>
            </w:r>
            <w:r>
              <w:rPr>
                <w:sz w:val="24"/>
              </w:rPr>
              <w:t xml:space="preserve">   ]</w:t>
            </w:r>
            <w:r>
              <w:rPr>
                <w:rFonts w:hint="eastAsia"/>
                <w:sz w:val="24"/>
              </w:rPr>
              <w:t>件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1A3A3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主题类[</w:t>
            </w:r>
            <w:r>
              <w:rPr>
                <w:sz w:val="24"/>
              </w:rPr>
              <w:t xml:space="preserve">   ]</w:t>
            </w:r>
            <w:r>
              <w:rPr>
                <w:rFonts w:hint="eastAsia"/>
                <w:sz w:val="24"/>
              </w:rPr>
              <w:t>件</w:t>
            </w:r>
          </w:p>
        </w:tc>
        <w:tc>
          <w:tcPr>
            <w:tcW w:w="2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0B705598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专项类[</w:t>
            </w:r>
            <w:r>
              <w:rPr>
                <w:sz w:val="24"/>
              </w:rPr>
              <w:t xml:space="preserve">   ]</w:t>
            </w:r>
            <w:r>
              <w:rPr>
                <w:rFonts w:hint="eastAsia"/>
                <w:sz w:val="24"/>
              </w:rPr>
              <w:t>件</w:t>
            </w:r>
          </w:p>
        </w:tc>
      </w:tr>
      <w:tr w14:paraId="2F6AA29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8" w:hRule="atLeast"/>
        </w:trPr>
        <w:tc>
          <w:tcPr>
            <w:tcW w:w="2151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530E231E">
            <w:pPr>
              <w:spacing w:line="56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教务处意见</w:t>
            </w:r>
          </w:p>
          <w:p w14:paraId="0CB5F865">
            <w:pPr>
              <w:spacing w:line="56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盖章</w:t>
            </w:r>
          </w:p>
        </w:tc>
        <w:tc>
          <w:tcPr>
            <w:tcW w:w="63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A4626A0">
            <w:pPr>
              <w:spacing w:line="560" w:lineRule="exact"/>
              <w:rPr>
                <w:rFonts w:hint="eastAsia"/>
                <w:sz w:val="24"/>
              </w:rPr>
            </w:pPr>
          </w:p>
          <w:p w14:paraId="7611C9AD">
            <w:pPr>
              <w:spacing w:line="560" w:lineRule="exact"/>
              <w:rPr>
                <w:rFonts w:hint="eastAsia"/>
                <w:sz w:val="24"/>
              </w:rPr>
            </w:pPr>
          </w:p>
          <w:p w14:paraId="41B18298">
            <w:pPr>
              <w:spacing w:line="560" w:lineRule="exac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签字：            盖章</w:t>
            </w:r>
          </w:p>
          <w:p w14:paraId="4733AE4A">
            <w:pPr>
              <w:spacing w:line="560" w:lineRule="exac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年    月   日</w:t>
            </w:r>
          </w:p>
        </w:tc>
      </w:tr>
    </w:tbl>
    <w:p w14:paraId="30E8CB60">
      <w:pPr>
        <w:spacing w:line="360" w:lineRule="exact"/>
        <w:rPr>
          <w:rFonts w:hint="eastAsia"/>
          <w:sz w:val="24"/>
        </w:rPr>
      </w:pPr>
    </w:p>
    <w:p w14:paraId="7A71471B">
      <w:pPr>
        <w:spacing w:line="360" w:lineRule="exact"/>
        <w:rPr>
          <w:sz w:val="24"/>
        </w:rPr>
      </w:pPr>
      <w:r>
        <w:rPr>
          <w:rFonts w:hint="eastAsia"/>
          <w:sz w:val="24"/>
        </w:rPr>
        <w:t>20</w:t>
      </w:r>
      <w:r>
        <w:rPr>
          <w:sz w:val="24"/>
        </w:rPr>
        <w:t>2</w:t>
      </w:r>
      <w:r>
        <w:rPr>
          <w:rFonts w:hint="eastAsia" w:ascii="Times New Roman" w:eastAsia="仿宋_GB2312"/>
          <w:sz w:val="24"/>
          <w:lang w:val="en-US" w:eastAsia="zh-CN"/>
        </w:rPr>
        <w:t>6</w:t>
      </w:r>
      <w:r>
        <w:rPr>
          <w:rFonts w:hint="eastAsia"/>
          <w:sz w:val="24"/>
        </w:rPr>
        <w:t>年</w:t>
      </w:r>
      <w:r>
        <w:rPr>
          <w:rFonts w:hint="eastAsia"/>
          <w:sz w:val="24"/>
          <w:lang w:val="en-US" w:eastAsia="zh-CN"/>
        </w:rPr>
        <w:t>10</w:t>
      </w:r>
      <w:r>
        <w:rPr>
          <w:rFonts w:hint="eastAsia"/>
          <w:sz w:val="24"/>
        </w:rPr>
        <w:t>月</w:t>
      </w:r>
      <w:r>
        <w:rPr>
          <w:rFonts w:hint="eastAsia"/>
          <w:sz w:val="24"/>
          <w:lang w:val="en-US" w:eastAsia="zh-CN"/>
        </w:rPr>
        <w:t>9</w:t>
      </w:r>
      <w:bookmarkStart w:id="2" w:name="_GoBack"/>
      <w:bookmarkEnd w:id="2"/>
      <w:r>
        <w:rPr>
          <w:rFonts w:hint="eastAsia"/>
          <w:sz w:val="24"/>
        </w:rPr>
        <w:t>日前发送电子邮</w:t>
      </w:r>
      <w:bookmarkStart w:id="0" w:name="_Hlt419719472"/>
      <w:bookmarkStart w:id="1" w:name="_Hlt419719471"/>
      <w:r>
        <w:rPr>
          <w:rFonts w:hint="eastAsia"/>
          <w:sz w:val="24"/>
        </w:rPr>
        <w:t>件</w:t>
      </w:r>
      <w:bookmarkEnd w:id="0"/>
      <w:bookmarkEnd w:id="1"/>
      <w:r>
        <w:rPr>
          <w:rFonts w:hint="eastAsia"/>
          <w:sz w:val="24"/>
        </w:rPr>
        <w:t>至邮箱:</w:t>
      </w:r>
      <w:r>
        <w:rPr>
          <w:sz w:val="24"/>
        </w:rPr>
        <w:fldChar w:fldCharType="begin"/>
      </w:r>
      <w:r>
        <w:rPr>
          <w:sz w:val="24"/>
        </w:rPr>
        <w:instrText xml:space="preserve"> </w:instrText>
      </w:r>
      <w:r>
        <w:rPr>
          <w:rFonts w:hint="eastAsia"/>
          <w:sz w:val="24"/>
        </w:rPr>
        <w:instrText xml:space="preserve">HYPERLINK "mailto:bjctrans@bjtu.edu.cn"</w:instrText>
      </w:r>
      <w:r>
        <w:rPr>
          <w:sz w:val="24"/>
        </w:rPr>
        <w:instrText xml:space="preserve"> </w:instrText>
      </w:r>
      <w:r>
        <w:rPr>
          <w:sz w:val="24"/>
        </w:rPr>
        <w:fldChar w:fldCharType="separate"/>
      </w:r>
      <w:r>
        <w:rPr>
          <w:rStyle w:val="5"/>
          <w:rFonts w:hint="eastAsia"/>
          <w:sz w:val="24"/>
        </w:rPr>
        <w:t>bjctrans@bjtu.edu.cn</w:t>
      </w:r>
      <w:r>
        <w:rPr>
          <w:sz w:val="24"/>
        </w:rPr>
        <w:fldChar w:fldCharType="end"/>
      </w:r>
    </w:p>
    <w:p w14:paraId="3556627A"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dobe 仿宋 Std R">
    <w:altName w:val="仿宋"/>
    <w:panose1 w:val="00000000000000000000"/>
    <w:charset w:val="86"/>
    <w:family w:val="roman"/>
    <w:pitch w:val="default"/>
    <w:sig w:usb0="00000000" w:usb1="00000000" w:usb2="00000016" w:usb3="00000000" w:csb0="00060007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76352E8">
    <w:pPr>
      <w:pStyle w:val="2"/>
      <w:jc w:val="right"/>
      <w:rPr>
        <w:rFonts w:ascii="宋体" w:hAnsi="宋体" w:eastAsia="宋体"/>
        <w:sz w:val="28"/>
        <w:szCs w:val="28"/>
      </w:rPr>
    </w:pPr>
  </w:p>
  <w:p w14:paraId="2874EF59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48449F2"/>
    <w:rsid w:val="64C46450"/>
    <w:rsid w:val="6EC43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qFormat/>
    <w:uiPriority w:val="99"/>
    <w:pPr>
      <w:widowControl w:val="0"/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仿宋_GB2312" w:cs="Times New Roman"/>
      <w:kern w:val="2"/>
      <w:sz w:val="18"/>
      <w:szCs w:val="18"/>
      <w:lang w:val="en-US" w:eastAsia="zh-CN" w:bidi="ar-SA"/>
    </w:rPr>
  </w:style>
  <w:style w:type="character" w:styleId="5">
    <w:name w:val="Hyperlink"/>
    <w:unhideWhenUsed/>
    <w:qFormat/>
    <w:uiPriority w:val="0"/>
    <w:rPr>
      <w:color w:val="0000FF"/>
      <w:u w:val="single"/>
    </w:rPr>
  </w:style>
  <w:style w:type="paragraph" w:customStyle="1" w:styleId="6">
    <w:name w:val="图"/>
    <w:basedOn w:val="1"/>
    <w:qFormat/>
    <w:uiPriority w:val="0"/>
    <w:pPr>
      <w:ind w:firstLine="0" w:firstLineChars="0"/>
      <w:jc w:val="center"/>
    </w:pPr>
    <w:rPr>
      <w:rFonts w:ascii="Times New Roman" w:hAnsi="Times New Roman" w:eastAsia="宋体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151</Words>
  <Characters>175</Characters>
  <Lines>0</Lines>
  <Paragraphs>0</Paragraphs>
  <TotalTime>0</TotalTime>
  <ScaleCrop>false</ScaleCrop>
  <LinksUpToDate>false</LinksUpToDate>
  <CharactersWithSpaces>253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2025-06-07T17:28:00Z</dcterms:created>
  <dc:creator>86188</dc:creator>
  <cp:lastModifiedBy>遇默不笙</cp:lastModifiedBy>
  <dcterms:modified xsi:type="dcterms:W3CDTF">2026-07-29T08:15:03Z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082887869E1047959777DB9A7F96AAB0_12</vt:lpwstr>
  </property>
  <property fmtid="{D5CDD505-2E9C-101B-9397-08002B2CF9AE}" pid="4" name="KSOTemplateDocerSaveRecord">
    <vt:lpwstr>eyJoZGlkIjoiM2FiZDIzMjBhYjY3YjcwYmIxYWI1NjM4YzVmYjEyMDMiLCJ1c2VySWQiOiI4MDcxNjM3NzYifQ==</vt:lpwstr>
  </property>
</Properties>
</file>